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4EA" w:rsidRDefault="00026A09" w:rsidP="00BA44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FORMULÁRIO DE </w:t>
      </w:r>
      <w:r w:rsidR="00C921B3">
        <w:rPr>
          <w:rFonts w:ascii="Arial" w:hAnsi="Arial" w:cs="Arial"/>
          <w:b/>
          <w:sz w:val="24"/>
          <w:szCs w:val="24"/>
        </w:rPr>
        <w:t xml:space="preserve">SUGESTÕES E </w:t>
      </w:r>
      <w:r w:rsidR="0018186F">
        <w:rPr>
          <w:rFonts w:ascii="Arial" w:hAnsi="Arial" w:cs="Arial"/>
          <w:b/>
          <w:sz w:val="24"/>
          <w:szCs w:val="24"/>
        </w:rPr>
        <w:t>MANIFESTAÇÕES</w:t>
      </w:r>
      <w:r w:rsidR="00BA44EA" w:rsidRPr="00BA44EA">
        <w:rPr>
          <w:rFonts w:ascii="Arial" w:hAnsi="Arial" w:cs="Arial"/>
          <w:b/>
          <w:sz w:val="24"/>
          <w:szCs w:val="24"/>
        </w:rPr>
        <w:t xml:space="preserve"> </w:t>
      </w:r>
    </w:p>
    <w:p w:rsidR="000F6962" w:rsidRPr="00BA44EA" w:rsidRDefault="00C921B3" w:rsidP="00BA44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MINUTA DE </w:t>
      </w:r>
      <w:r w:rsidR="00BA44EA" w:rsidRPr="00BA44EA">
        <w:rPr>
          <w:rFonts w:ascii="Arial" w:hAnsi="Arial" w:cs="Arial"/>
          <w:b/>
          <w:sz w:val="24"/>
          <w:szCs w:val="24"/>
        </w:rPr>
        <w:t xml:space="preserve">RESOLUÇÃO TÉCNICA DE </w:t>
      </w:r>
      <w:r w:rsidR="00015654">
        <w:rPr>
          <w:rFonts w:ascii="Arial" w:hAnsi="Arial" w:cs="Arial"/>
          <w:b/>
          <w:sz w:val="24"/>
          <w:szCs w:val="24"/>
        </w:rPr>
        <w:t>SILOS E ARMAZÉNS GRANELEIROS</w:t>
      </w:r>
    </w:p>
    <w:p w:rsidR="00BA44EA" w:rsidRPr="00BA44EA" w:rsidRDefault="00BA44EA" w:rsidP="00BA44EA">
      <w:pPr>
        <w:jc w:val="both"/>
        <w:rPr>
          <w:rFonts w:ascii="Arial" w:hAnsi="Arial" w:cs="Arial"/>
          <w:sz w:val="24"/>
          <w:szCs w:val="24"/>
        </w:rPr>
      </w:pPr>
    </w:p>
    <w:p w:rsidR="00123411" w:rsidRDefault="0018186F" w:rsidP="001234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Nome/</w:t>
      </w:r>
      <w:r w:rsidR="00123411">
        <w:rPr>
          <w:rFonts w:ascii="Arial" w:hAnsi="Arial" w:cs="Arial"/>
          <w:b/>
          <w:sz w:val="24"/>
          <w:szCs w:val="24"/>
        </w:rPr>
        <w:t>Órgão/Entidade</w:t>
      </w:r>
    </w:p>
    <w:p w:rsidR="00123411" w:rsidRPr="00BA44EA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BA44EA">
        <w:rPr>
          <w:rFonts w:ascii="Arial" w:hAnsi="Arial" w:cs="Arial"/>
          <w:b/>
          <w:sz w:val="24"/>
          <w:szCs w:val="24"/>
        </w:rPr>
        <w:t>Data: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Redação atual: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 xml:space="preserve">Redação proposta: </w:t>
      </w:r>
      <w:bookmarkStart w:id="0" w:name="_GoBack"/>
      <w:bookmarkEnd w:id="0"/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4655">
        <w:rPr>
          <w:rFonts w:ascii="Arial" w:hAnsi="Arial" w:cs="Arial"/>
          <w:b/>
          <w:i/>
          <w:sz w:val="20"/>
          <w:szCs w:val="20"/>
        </w:rPr>
        <w:t>(</w:t>
      </w:r>
      <w:r w:rsidR="0018186F">
        <w:rPr>
          <w:rFonts w:ascii="Arial" w:hAnsi="Arial" w:cs="Arial"/>
          <w:b/>
          <w:i/>
          <w:sz w:val="20"/>
          <w:szCs w:val="20"/>
        </w:rPr>
        <w:t>opcional</w:t>
      </w:r>
      <w:r w:rsidRPr="00194655">
        <w:rPr>
          <w:rFonts w:ascii="Arial" w:hAnsi="Arial" w:cs="Arial"/>
          <w:b/>
          <w:i/>
          <w:sz w:val="20"/>
          <w:szCs w:val="20"/>
        </w:rPr>
        <w:t>)</w:t>
      </w:r>
      <w:r w:rsidRPr="00194655">
        <w:rPr>
          <w:rFonts w:ascii="Arial" w:hAnsi="Arial" w:cs="Arial"/>
          <w:b/>
          <w:sz w:val="20"/>
          <w:szCs w:val="20"/>
        </w:rPr>
        <w:t>:</w:t>
      </w:r>
      <w:r w:rsidRPr="00194655">
        <w:rPr>
          <w:rFonts w:ascii="Arial" w:hAnsi="Arial" w:cs="Arial"/>
          <w:b/>
          <w:sz w:val="24"/>
          <w:szCs w:val="24"/>
        </w:rPr>
        <w:t xml:space="preserve"> 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Redação atual: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 xml:space="preserve">Redação proposta: 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4655">
        <w:rPr>
          <w:rFonts w:ascii="Arial" w:hAnsi="Arial" w:cs="Arial"/>
          <w:b/>
          <w:i/>
          <w:sz w:val="20"/>
          <w:szCs w:val="20"/>
        </w:rPr>
        <w:t>(</w:t>
      </w:r>
      <w:r w:rsidR="0018186F">
        <w:rPr>
          <w:rFonts w:ascii="Arial" w:hAnsi="Arial" w:cs="Arial"/>
          <w:b/>
          <w:i/>
          <w:sz w:val="20"/>
          <w:szCs w:val="20"/>
        </w:rPr>
        <w:t>opcional</w:t>
      </w:r>
      <w:r w:rsidRPr="00194655">
        <w:rPr>
          <w:rFonts w:ascii="Arial" w:hAnsi="Arial" w:cs="Arial"/>
          <w:b/>
          <w:i/>
          <w:sz w:val="20"/>
          <w:szCs w:val="20"/>
        </w:rPr>
        <w:t>)</w:t>
      </w:r>
      <w:r w:rsidRPr="00194655">
        <w:rPr>
          <w:rFonts w:ascii="Arial" w:hAnsi="Arial" w:cs="Arial"/>
          <w:b/>
          <w:sz w:val="20"/>
          <w:szCs w:val="20"/>
        </w:rPr>
        <w:t>:</w:t>
      </w:r>
      <w:r w:rsidRPr="00194655">
        <w:rPr>
          <w:rFonts w:ascii="Arial" w:hAnsi="Arial" w:cs="Arial"/>
          <w:b/>
          <w:sz w:val="24"/>
          <w:szCs w:val="24"/>
        </w:rPr>
        <w:t xml:space="preserve"> 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Redação atual: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 xml:space="preserve">Redação proposta: 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4655">
        <w:rPr>
          <w:rFonts w:ascii="Arial" w:hAnsi="Arial" w:cs="Arial"/>
          <w:b/>
          <w:i/>
          <w:sz w:val="20"/>
          <w:szCs w:val="20"/>
        </w:rPr>
        <w:t>(</w:t>
      </w:r>
      <w:r w:rsidR="0018186F">
        <w:rPr>
          <w:rFonts w:ascii="Arial" w:hAnsi="Arial" w:cs="Arial"/>
          <w:b/>
          <w:i/>
          <w:sz w:val="20"/>
          <w:szCs w:val="20"/>
        </w:rPr>
        <w:t>opcional</w:t>
      </w:r>
      <w:r w:rsidRPr="00194655">
        <w:rPr>
          <w:rFonts w:ascii="Arial" w:hAnsi="Arial" w:cs="Arial"/>
          <w:b/>
          <w:i/>
          <w:sz w:val="20"/>
          <w:szCs w:val="20"/>
        </w:rPr>
        <w:t>)</w:t>
      </w:r>
      <w:r w:rsidRPr="00194655">
        <w:rPr>
          <w:rFonts w:ascii="Arial" w:hAnsi="Arial" w:cs="Arial"/>
          <w:b/>
          <w:sz w:val="20"/>
          <w:szCs w:val="20"/>
        </w:rPr>
        <w:t>:</w:t>
      </w:r>
      <w:r w:rsidRPr="00194655">
        <w:rPr>
          <w:rFonts w:ascii="Arial" w:hAnsi="Arial" w:cs="Arial"/>
          <w:b/>
          <w:sz w:val="24"/>
          <w:szCs w:val="24"/>
        </w:rPr>
        <w:t xml:space="preserve"> 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8186F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Manifestações</w:t>
      </w:r>
      <w:r w:rsidR="00123411" w:rsidRPr="00194655">
        <w:rPr>
          <w:rFonts w:ascii="Arial" w:hAnsi="Arial" w:cs="Arial"/>
          <w:b/>
          <w:sz w:val="24"/>
          <w:szCs w:val="24"/>
        </w:rPr>
        <w:t>:</w:t>
      </w:r>
    </w:p>
    <w:p w:rsidR="00BA44EA" w:rsidRPr="00BA44EA" w:rsidRDefault="00BA44EA" w:rsidP="00BA44EA">
      <w:pPr>
        <w:jc w:val="both"/>
        <w:rPr>
          <w:rFonts w:ascii="Arial" w:hAnsi="Arial" w:cs="Arial"/>
          <w:sz w:val="24"/>
          <w:szCs w:val="24"/>
        </w:rPr>
      </w:pPr>
    </w:p>
    <w:sectPr w:rsidR="00BA44EA" w:rsidRPr="00BA44EA" w:rsidSect="00BA44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EA"/>
    <w:rsid w:val="00015654"/>
    <w:rsid w:val="00026A09"/>
    <w:rsid w:val="000F6962"/>
    <w:rsid w:val="00123411"/>
    <w:rsid w:val="0018186F"/>
    <w:rsid w:val="00BA44EA"/>
    <w:rsid w:val="00C921B3"/>
    <w:rsid w:val="00CA5CDA"/>
    <w:rsid w:val="00E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1D1A"/>
  <w15:chartTrackingRefBased/>
  <w15:docId w15:val="{7F64BEA2-99FD-4B8A-A92E-637F3AEE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Augusto Braatz</dc:creator>
  <cp:keywords/>
  <dc:description/>
  <cp:lastModifiedBy>Luis Augusto Braatz</cp:lastModifiedBy>
  <cp:revision>5</cp:revision>
  <dcterms:created xsi:type="dcterms:W3CDTF">2022-04-01T13:01:00Z</dcterms:created>
  <dcterms:modified xsi:type="dcterms:W3CDTF">2023-07-03T18:45:00Z</dcterms:modified>
</cp:coreProperties>
</file>